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8EFA" w14:textId="77777777" w:rsidR="00DD2FC4" w:rsidRDefault="00DD2FC4" w:rsidP="00DD2FC4"/>
    <w:p w14:paraId="614ADB91" w14:textId="77777777" w:rsidR="00DD2FC4" w:rsidRDefault="00DD2FC4" w:rsidP="00DD2FC4">
      <w:r>
        <w:rPr>
          <w:noProof/>
          <w:lang w:eastAsia="nl-NL"/>
        </w:rPr>
        <w:drawing>
          <wp:inline distT="0" distB="0" distL="0" distR="0" wp14:anchorId="6B36BC1D" wp14:editId="2DDB8738">
            <wp:extent cx="5705475" cy="2533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397" b="42793"/>
                    <a:stretch/>
                  </pic:blipFill>
                  <pic:spPr bwMode="auto">
                    <a:xfrm>
                      <a:off x="0" y="0"/>
                      <a:ext cx="5717775" cy="2539112"/>
                    </a:xfrm>
                    <a:prstGeom prst="rect">
                      <a:avLst/>
                    </a:prstGeom>
                    <a:noFill/>
                    <a:ln>
                      <a:noFill/>
                    </a:ln>
                    <a:extLst>
                      <a:ext uri="{53640926-AAD7-44D8-BBD7-CCE9431645EC}">
                        <a14:shadowObscured xmlns:a14="http://schemas.microsoft.com/office/drawing/2010/main"/>
                      </a:ext>
                    </a:extLst>
                  </pic:spPr>
                </pic:pic>
              </a:graphicData>
            </a:graphic>
          </wp:inline>
        </w:drawing>
      </w:r>
    </w:p>
    <w:p w14:paraId="0FD64636" w14:textId="77777777" w:rsidR="00DD2FC4" w:rsidRDefault="00DD2FC4" w:rsidP="00DD2FC4"/>
    <w:p w14:paraId="2A5034C0" w14:textId="77777777" w:rsidR="00DD2FC4" w:rsidRDefault="00DD2FC4" w:rsidP="00DD2FC4">
      <w:pPr>
        <w:jc w:val="center"/>
        <w:rPr>
          <w:rFonts w:ascii="Segoe Print" w:hAnsi="Segoe Print"/>
        </w:rPr>
      </w:pPr>
    </w:p>
    <w:p w14:paraId="620466E4" w14:textId="77777777" w:rsidR="00DD2FC4" w:rsidRDefault="00DD2FC4" w:rsidP="00DD2FC4">
      <w:pPr>
        <w:jc w:val="center"/>
        <w:rPr>
          <w:rFonts w:ascii="Segoe Print" w:hAnsi="Segoe Print"/>
        </w:rPr>
      </w:pPr>
      <w:r w:rsidRPr="00E13AF5">
        <w:rPr>
          <w:rFonts w:ascii="Segoe Print" w:hAnsi="Segoe Print"/>
        </w:rPr>
        <w:t xml:space="preserve">Wij zijn een gemeente die </w:t>
      </w:r>
      <w:r>
        <w:rPr>
          <w:rFonts w:ascii="Segoe Print" w:hAnsi="Segoe Print"/>
        </w:rPr>
        <w:t>inspiratie vindt</w:t>
      </w:r>
    </w:p>
    <w:p w14:paraId="5DEC1B0F" w14:textId="77777777" w:rsidR="00DD2FC4" w:rsidRPr="00E13AF5" w:rsidRDefault="00DD2FC4" w:rsidP="00DD2FC4">
      <w:pPr>
        <w:jc w:val="center"/>
        <w:rPr>
          <w:rFonts w:ascii="Segoe Print" w:hAnsi="Segoe Print"/>
        </w:rPr>
      </w:pPr>
      <w:proofErr w:type="gramStart"/>
      <w:r w:rsidRPr="00E13AF5">
        <w:rPr>
          <w:rFonts w:ascii="Segoe Print" w:hAnsi="Segoe Print"/>
        </w:rPr>
        <w:t>in</w:t>
      </w:r>
      <w:proofErr w:type="gramEnd"/>
      <w:r w:rsidRPr="00E13AF5">
        <w:rPr>
          <w:rFonts w:ascii="Segoe Print" w:hAnsi="Segoe Print"/>
        </w:rPr>
        <w:t xml:space="preserve"> een veelheid van Verhalen</w:t>
      </w:r>
      <w:r>
        <w:rPr>
          <w:rFonts w:ascii="Segoe Print" w:hAnsi="Segoe Print"/>
        </w:rPr>
        <w:t>.</w:t>
      </w:r>
    </w:p>
    <w:p w14:paraId="45D6ED4F" w14:textId="77777777" w:rsidR="00DD2FC4" w:rsidRPr="00E13AF5" w:rsidRDefault="00DD2FC4" w:rsidP="00DD2FC4">
      <w:pPr>
        <w:jc w:val="center"/>
        <w:rPr>
          <w:rFonts w:ascii="Segoe Print" w:hAnsi="Segoe Print"/>
        </w:rPr>
      </w:pPr>
      <w:r w:rsidRPr="00E13AF5">
        <w:rPr>
          <w:rFonts w:ascii="Segoe Print" w:hAnsi="Segoe Print"/>
        </w:rPr>
        <w:t>-</w:t>
      </w:r>
      <w:r>
        <w:rPr>
          <w:rFonts w:ascii="Segoe Print" w:hAnsi="Segoe Print"/>
        </w:rPr>
        <w:t>I</w:t>
      </w:r>
      <w:r w:rsidRPr="00E13AF5">
        <w:rPr>
          <w:rFonts w:ascii="Segoe Print" w:hAnsi="Segoe Print"/>
        </w:rPr>
        <w:t>n woorden van God, die het hart raken</w:t>
      </w:r>
    </w:p>
    <w:p w14:paraId="615AC7E3" w14:textId="77777777" w:rsidR="00DD2FC4" w:rsidRPr="00E13AF5" w:rsidRDefault="00DD2FC4" w:rsidP="00DD2FC4">
      <w:pPr>
        <w:jc w:val="center"/>
        <w:rPr>
          <w:rFonts w:ascii="Segoe Print" w:hAnsi="Segoe Print"/>
        </w:rPr>
      </w:pPr>
      <w:proofErr w:type="gramStart"/>
      <w:r w:rsidRPr="00E13AF5">
        <w:rPr>
          <w:rFonts w:ascii="Segoe Print" w:hAnsi="Segoe Print"/>
        </w:rPr>
        <w:t>daar</w:t>
      </w:r>
      <w:proofErr w:type="gramEnd"/>
      <w:r w:rsidRPr="00E13AF5">
        <w:rPr>
          <w:rFonts w:ascii="Segoe Print" w:hAnsi="Segoe Print"/>
        </w:rPr>
        <w:t xml:space="preserve"> begint </w:t>
      </w:r>
      <w:r>
        <w:rPr>
          <w:rFonts w:ascii="Segoe Print" w:hAnsi="Segoe Print"/>
        </w:rPr>
        <w:t>alles</w:t>
      </w:r>
      <w:r w:rsidRPr="00E13AF5">
        <w:rPr>
          <w:rFonts w:ascii="Segoe Print" w:hAnsi="Segoe Print"/>
        </w:rPr>
        <w:t xml:space="preserve"> mee;</w:t>
      </w:r>
    </w:p>
    <w:p w14:paraId="72B347A6" w14:textId="77777777" w:rsidR="00DD2FC4" w:rsidRDefault="00DD2FC4" w:rsidP="00DD2FC4">
      <w:pPr>
        <w:jc w:val="center"/>
        <w:rPr>
          <w:rFonts w:ascii="Segoe Print" w:hAnsi="Segoe Print"/>
        </w:rPr>
      </w:pPr>
      <w:r w:rsidRPr="00E13AF5">
        <w:rPr>
          <w:rFonts w:ascii="Segoe Print" w:hAnsi="Segoe Print"/>
        </w:rPr>
        <w:t>-</w:t>
      </w:r>
      <w:r>
        <w:rPr>
          <w:rFonts w:ascii="Segoe Print" w:hAnsi="Segoe Print"/>
        </w:rPr>
        <w:t>I</w:t>
      </w:r>
      <w:r w:rsidRPr="00E13AF5">
        <w:rPr>
          <w:rFonts w:ascii="Segoe Print" w:hAnsi="Segoe Print"/>
        </w:rPr>
        <w:t>n de geschiedenis</w:t>
      </w:r>
      <w:r>
        <w:rPr>
          <w:rFonts w:ascii="Segoe Print" w:hAnsi="Segoe Print"/>
        </w:rPr>
        <w:t xml:space="preserve"> van Israël;</w:t>
      </w:r>
      <w:r w:rsidRPr="00E13AF5">
        <w:rPr>
          <w:rFonts w:ascii="Segoe Print" w:hAnsi="Segoe Print"/>
        </w:rPr>
        <w:t xml:space="preserve"> </w:t>
      </w:r>
    </w:p>
    <w:p w14:paraId="62D092A1" w14:textId="77777777" w:rsidR="00DD2FC4" w:rsidRPr="00E13AF5" w:rsidRDefault="00DD2FC4" w:rsidP="00DD2FC4">
      <w:pPr>
        <w:jc w:val="center"/>
        <w:rPr>
          <w:rFonts w:ascii="Segoe Print" w:hAnsi="Segoe Print"/>
        </w:rPr>
      </w:pPr>
      <w:proofErr w:type="gramStart"/>
      <w:r w:rsidRPr="00E13AF5">
        <w:rPr>
          <w:rFonts w:ascii="Segoe Print" w:hAnsi="Segoe Print"/>
        </w:rPr>
        <w:t>in</w:t>
      </w:r>
      <w:proofErr w:type="gramEnd"/>
      <w:r w:rsidRPr="00E13AF5">
        <w:rPr>
          <w:rFonts w:ascii="Segoe Print" w:hAnsi="Segoe Print"/>
        </w:rPr>
        <w:t xml:space="preserve"> Psalmen ons voorgezongen</w:t>
      </w:r>
      <w:r>
        <w:rPr>
          <w:rFonts w:ascii="Segoe Print" w:hAnsi="Segoe Print"/>
        </w:rPr>
        <w:t xml:space="preserve"> </w:t>
      </w:r>
      <w:r w:rsidRPr="00E13AF5">
        <w:rPr>
          <w:rFonts w:ascii="Segoe Print" w:hAnsi="Segoe Print"/>
        </w:rPr>
        <w:t>van generatie op generatie;</w:t>
      </w:r>
    </w:p>
    <w:p w14:paraId="769616E8" w14:textId="77777777" w:rsidR="00DD2FC4" w:rsidRDefault="00DD2FC4" w:rsidP="00DD2FC4">
      <w:pPr>
        <w:jc w:val="center"/>
        <w:rPr>
          <w:rFonts w:ascii="Segoe Print" w:hAnsi="Segoe Print"/>
        </w:rPr>
      </w:pPr>
      <w:r w:rsidRPr="00E13AF5">
        <w:rPr>
          <w:rFonts w:ascii="Segoe Print" w:hAnsi="Segoe Print"/>
        </w:rPr>
        <w:t>-</w:t>
      </w:r>
      <w:r>
        <w:rPr>
          <w:rFonts w:ascii="Segoe Print" w:hAnsi="Segoe Print"/>
        </w:rPr>
        <w:t>I</w:t>
      </w:r>
      <w:r w:rsidRPr="00E13AF5">
        <w:rPr>
          <w:rFonts w:ascii="Segoe Print" w:hAnsi="Segoe Print"/>
        </w:rPr>
        <w:t>n Jezus Christus</w:t>
      </w:r>
      <w:r>
        <w:rPr>
          <w:rFonts w:ascii="Segoe Print" w:hAnsi="Segoe Print"/>
        </w:rPr>
        <w:t xml:space="preserve">: de Helper die bevrijdt, </w:t>
      </w:r>
    </w:p>
    <w:p w14:paraId="76F9BC1D" w14:textId="77777777" w:rsidR="00DD2FC4" w:rsidRPr="00E13AF5" w:rsidRDefault="00DD2FC4" w:rsidP="00DD2FC4">
      <w:pPr>
        <w:jc w:val="center"/>
        <w:rPr>
          <w:rFonts w:ascii="Segoe Print" w:hAnsi="Segoe Print"/>
        </w:rPr>
      </w:pPr>
      <w:proofErr w:type="gramStart"/>
      <w:r>
        <w:rPr>
          <w:rFonts w:ascii="Segoe Print" w:hAnsi="Segoe Print"/>
        </w:rPr>
        <w:t>die</w:t>
      </w:r>
      <w:proofErr w:type="gramEnd"/>
      <w:r>
        <w:rPr>
          <w:rFonts w:ascii="Segoe Print" w:hAnsi="Segoe Print"/>
        </w:rPr>
        <w:t xml:space="preserve"> ruimte geeft om te delen</w:t>
      </w:r>
      <w:r w:rsidRPr="00E13AF5">
        <w:rPr>
          <w:rFonts w:ascii="Segoe Print" w:hAnsi="Segoe Print"/>
        </w:rPr>
        <w:t>;</w:t>
      </w:r>
    </w:p>
    <w:p w14:paraId="65B28BDC" w14:textId="77777777" w:rsidR="00DD2FC4" w:rsidRPr="00E13AF5" w:rsidRDefault="00DD2FC4" w:rsidP="00DD2FC4">
      <w:pPr>
        <w:jc w:val="center"/>
        <w:rPr>
          <w:rFonts w:ascii="Segoe Print" w:hAnsi="Segoe Print"/>
        </w:rPr>
      </w:pPr>
      <w:r w:rsidRPr="00E13AF5">
        <w:rPr>
          <w:rFonts w:ascii="Segoe Print" w:hAnsi="Segoe Print"/>
        </w:rPr>
        <w:t>-</w:t>
      </w:r>
      <w:r>
        <w:rPr>
          <w:rFonts w:ascii="Segoe Print" w:hAnsi="Segoe Print"/>
        </w:rPr>
        <w:t>I</w:t>
      </w:r>
      <w:r w:rsidRPr="00E13AF5">
        <w:rPr>
          <w:rFonts w:ascii="Segoe Print" w:hAnsi="Segoe Print"/>
        </w:rPr>
        <w:t>n het waaien van de Geest, die adem geeft</w:t>
      </w:r>
    </w:p>
    <w:p w14:paraId="0DAC6359" w14:textId="77777777" w:rsidR="00DD2FC4" w:rsidRPr="00E13AF5" w:rsidRDefault="00DD2FC4" w:rsidP="00DD2FC4">
      <w:pPr>
        <w:jc w:val="center"/>
        <w:rPr>
          <w:rFonts w:ascii="Segoe Print" w:hAnsi="Segoe Print"/>
        </w:rPr>
      </w:pPr>
      <w:proofErr w:type="gramStart"/>
      <w:r w:rsidRPr="00E13AF5">
        <w:rPr>
          <w:rFonts w:ascii="Segoe Print" w:hAnsi="Segoe Print"/>
        </w:rPr>
        <w:t>om</w:t>
      </w:r>
      <w:proofErr w:type="gramEnd"/>
      <w:r w:rsidRPr="00E13AF5">
        <w:rPr>
          <w:rFonts w:ascii="Segoe Print" w:hAnsi="Segoe Print"/>
        </w:rPr>
        <w:t xml:space="preserve"> te leven met en voor elkaar;</w:t>
      </w:r>
    </w:p>
    <w:p w14:paraId="296BFA71" w14:textId="77777777" w:rsidR="00DD2FC4" w:rsidRPr="00E13AF5" w:rsidRDefault="00DD2FC4" w:rsidP="00DD2FC4">
      <w:pPr>
        <w:jc w:val="center"/>
        <w:rPr>
          <w:rFonts w:ascii="Segoe Print" w:hAnsi="Segoe Print"/>
        </w:rPr>
      </w:pPr>
      <w:r w:rsidRPr="00E13AF5">
        <w:rPr>
          <w:rFonts w:ascii="Segoe Print" w:hAnsi="Segoe Print"/>
        </w:rPr>
        <w:t>-</w:t>
      </w:r>
      <w:r>
        <w:rPr>
          <w:rFonts w:ascii="Segoe Print" w:hAnsi="Segoe Print"/>
        </w:rPr>
        <w:t>I</w:t>
      </w:r>
      <w:r w:rsidRPr="00E13AF5">
        <w:rPr>
          <w:rFonts w:ascii="Segoe Print" w:hAnsi="Segoe Print"/>
        </w:rPr>
        <w:t>n liederen van geloof, hoop en liefde</w:t>
      </w:r>
    </w:p>
    <w:p w14:paraId="2E7381DD" w14:textId="77777777" w:rsidR="00DD2FC4" w:rsidRPr="00E13AF5" w:rsidRDefault="00DD2FC4" w:rsidP="00DD2FC4">
      <w:pPr>
        <w:jc w:val="center"/>
        <w:rPr>
          <w:rFonts w:ascii="Segoe Print" w:hAnsi="Segoe Print"/>
        </w:rPr>
      </w:pPr>
      <w:proofErr w:type="gramStart"/>
      <w:r w:rsidRPr="00E13AF5">
        <w:rPr>
          <w:rFonts w:ascii="Segoe Print" w:hAnsi="Segoe Print"/>
        </w:rPr>
        <w:t>als</w:t>
      </w:r>
      <w:proofErr w:type="gramEnd"/>
      <w:r w:rsidRPr="00E13AF5">
        <w:rPr>
          <w:rFonts w:ascii="Segoe Print" w:hAnsi="Segoe Print"/>
        </w:rPr>
        <w:t xml:space="preserve"> geschenk om door te geven.</w:t>
      </w:r>
    </w:p>
    <w:p w14:paraId="2049D9B2" w14:textId="77777777" w:rsidR="00DD2FC4" w:rsidRPr="00E13AF5" w:rsidRDefault="00DD2FC4" w:rsidP="00DD2FC4">
      <w:pPr>
        <w:jc w:val="center"/>
        <w:rPr>
          <w:rFonts w:ascii="Segoe Print" w:hAnsi="Segoe Print"/>
        </w:rPr>
      </w:pPr>
      <w:r>
        <w:rPr>
          <w:rFonts w:ascii="Segoe Print" w:hAnsi="Segoe Print"/>
        </w:rPr>
        <w:t xml:space="preserve">Een veelkleurige </w:t>
      </w:r>
      <w:r w:rsidRPr="00E13AF5">
        <w:rPr>
          <w:rFonts w:ascii="Segoe Print" w:hAnsi="Segoe Print"/>
        </w:rPr>
        <w:t>gemeente</w:t>
      </w:r>
      <w:r>
        <w:rPr>
          <w:rFonts w:ascii="Segoe Print" w:hAnsi="Segoe Print"/>
        </w:rPr>
        <w:t xml:space="preserve"> o</w:t>
      </w:r>
      <w:r w:rsidRPr="00E13AF5">
        <w:rPr>
          <w:rFonts w:ascii="Segoe Print" w:hAnsi="Segoe Print"/>
        </w:rPr>
        <w:t>nder de Regenboog.</w:t>
      </w:r>
    </w:p>
    <w:p w14:paraId="4C315668" w14:textId="77777777" w:rsidR="00DD2FC4" w:rsidRDefault="00DD2FC4" w:rsidP="00DD2FC4"/>
    <w:p w14:paraId="1BCCBE55" w14:textId="77777777" w:rsidR="00DD2FC4" w:rsidRDefault="00DD2FC4" w:rsidP="00DD2FC4"/>
    <w:p w14:paraId="18AE8199" w14:textId="77777777" w:rsidR="00DD2FC4" w:rsidRDefault="00DD2FC4" w:rsidP="00DD2FC4"/>
    <w:p w14:paraId="79AE7F54" w14:textId="395994E8" w:rsidR="006C5459" w:rsidRPr="006C5459" w:rsidRDefault="00E757DC" w:rsidP="006C5459">
      <w:pPr>
        <w:jc w:val="center"/>
        <w:rPr>
          <w:sz w:val="28"/>
          <w:szCs w:val="28"/>
        </w:rPr>
      </w:pPr>
      <w:r w:rsidRPr="006C5459">
        <w:rPr>
          <w:sz w:val="28"/>
          <w:szCs w:val="28"/>
        </w:rPr>
        <w:t>Beleidsplan P</w:t>
      </w:r>
      <w:r w:rsidR="006C5459" w:rsidRPr="006C5459">
        <w:rPr>
          <w:sz w:val="28"/>
          <w:szCs w:val="28"/>
        </w:rPr>
        <w:t xml:space="preserve">rotestantse </w:t>
      </w:r>
      <w:r w:rsidRPr="006C5459">
        <w:rPr>
          <w:sz w:val="28"/>
          <w:szCs w:val="28"/>
        </w:rPr>
        <w:t>G</w:t>
      </w:r>
      <w:r w:rsidR="006C5459" w:rsidRPr="006C5459">
        <w:rPr>
          <w:sz w:val="28"/>
          <w:szCs w:val="28"/>
        </w:rPr>
        <w:t>emeente</w:t>
      </w:r>
      <w:r w:rsidRPr="006C5459">
        <w:rPr>
          <w:sz w:val="28"/>
          <w:szCs w:val="28"/>
        </w:rPr>
        <w:t xml:space="preserve"> Varsseveld</w:t>
      </w:r>
      <w:r w:rsidR="006C5459" w:rsidRPr="006C5459">
        <w:rPr>
          <w:sz w:val="28"/>
          <w:szCs w:val="28"/>
        </w:rPr>
        <w:t xml:space="preserve"> 2018 –</w:t>
      </w:r>
      <w:r w:rsidR="006C5459">
        <w:rPr>
          <w:sz w:val="28"/>
          <w:szCs w:val="28"/>
        </w:rPr>
        <w:t xml:space="preserve"> 2022</w:t>
      </w:r>
    </w:p>
    <w:p w14:paraId="3657B4EC" w14:textId="77777777" w:rsidR="00E757DC" w:rsidRPr="006C5459" w:rsidRDefault="00917028" w:rsidP="006C5459">
      <w:pPr>
        <w:jc w:val="center"/>
        <w:rPr>
          <w:sz w:val="36"/>
          <w:szCs w:val="36"/>
        </w:rPr>
      </w:pPr>
      <w:r w:rsidRPr="006C5459">
        <w:rPr>
          <w:sz w:val="36"/>
          <w:szCs w:val="36"/>
          <w:u w:val="single"/>
        </w:rPr>
        <w:t>TERUG NAAR DE KERN</w:t>
      </w:r>
    </w:p>
    <w:p w14:paraId="5DC4A1DE" w14:textId="77777777" w:rsidR="00E757DC" w:rsidRPr="00153F58" w:rsidRDefault="00E757DC">
      <w:r w:rsidRPr="00153F58">
        <w:t xml:space="preserve">In lijn met de beweging die de landelijke Protestantse Kerk maakt, </w:t>
      </w:r>
      <w:r w:rsidR="00805499" w:rsidRPr="00153F58">
        <w:t>kieze</w:t>
      </w:r>
      <w:r w:rsidRPr="00153F58">
        <w:t>n</w:t>
      </w:r>
      <w:r w:rsidR="00917028" w:rsidRPr="00153F58">
        <w:t xml:space="preserve"> ook</w:t>
      </w:r>
      <w:r w:rsidRPr="00153F58">
        <w:t xml:space="preserve"> </w:t>
      </w:r>
      <w:r w:rsidR="00805499" w:rsidRPr="00153F58">
        <w:t xml:space="preserve">wij voor </w:t>
      </w:r>
      <w:r w:rsidRPr="00153F58">
        <w:t>Back</w:t>
      </w:r>
      <w:r w:rsidR="00805499" w:rsidRPr="00153F58">
        <w:t>-</w:t>
      </w:r>
      <w:r w:rsidRPr="00153F58">
        <w:t>to</w:t>
      </w:r>
      <w:r w:rsidR="00805499" w:rsidRPr="00153F58">
        <w:t>-</w:t>
      </w:r>
      <w:r w:rsidR="00917028" w:rsidRPr="00153F58">
        <w:t xml:space="preserve">Basics. </w:t>
      </w:r>
      <w:r w:rsidR="00805499" w:rsidRPr="00153F58">
        <w:t>T</w:t>
      </w:r>
      <w:r w:rsidRPr="00153F58">
        <w:t xml:space="preserve">erug naar de </w:t>
      </w:r>
      <w:r w:rsidR="00855176" w:rsidRPr="00153F58">
        <w:t>kern:</w:t>
      </w:r>
      <w:r w:rsidRPr="00153F58">
        <w:t xml:space="preserve"> het Evangelie als bron van geloof en </w:t>
      </w:r>
      <w:r w:rsidR="00805499" w:rsidRPr="00153F58">
        <w:t>gemeente</w:t>
      </w:r>
      <w:r w:rsidRPr="00153F58">
        <w:t xml:space="preserve">leven. </w:t>
      </w:r>
      <w:r w:rsidR="00855176" w:rsidRPr="00153F58">
        <w:t>Dan gaat het om de inhoud, dat</w:t>
      </w:r>
      <w:r w:rsidR="00805499" w:rsidRPr="00153F58">
        <w:t xml:space="preserve"> komt in de eerste plaats. De vorm is daaraan ondergeschikt. We willen ook terug naar de kern door de </w:t>
      </w:r>
      <w:r w:rsidRPr="00153F58">
        <w:t>structuur van de gemeente</w:t>
      </w:r>
      <w:r w:rsidR="00805499" w:rsidRPr="00153F58">
        <w:t xml:space="preserve"> te vereenvoudigen</w:t>
      </w:r>
      <w:r w:rsidRPr="00153F58">
        <w:t xml:space="preserve">. </w:t>
      </w:r>
      <w:r w:rsidR="00917028" w:rsidRPr="00153F58">
        <w:t xml:space="preserve">Als de vorm minder </w:t>
      </w:r>
      <w:r w:rsidR="00805499" w:rsidRPr="00153F58">
        <w:t xml:space="preserve">tijd en </w:t>
      </w:r>
      <w:r w:rsidR="009064D5" w:rsidRPr="00153F58">
        <w:t>inzet</w:t>
      </w:r>
      <w:r w:rsidR="00805499" w:rsidRPr="00153F58">
        <w:t xml:space="preserve"> vraagt, </w:t>
      </w:r>
      <w:r w:rsidR="00855176" w:rsidRPr="00153F58">
        <w:t xml:space="preserve">komt er </w:t>
      </w:r>
      <w:r w:rsidR="00086238" w:rsidRPr="00153F58">
        <w:t>tijd vrij</w:t>
      </w:r>
      <w:r w:rsidR="009064D5" w:rsidRPr="00153F58">
        <w:t xml:space="preserve"> </w:t>
      </w:r>
      <w:r w:rsidR="00917028" w:rsidRPr="00153F58">
        <w:t xml:space="preserve">om </w:t>
      </w:r>
      <w:r w:rsidR="009064D5" w:rsidRPr="00153F58">
        <w:t xml:space="preserve">meer </w:t>
      </w:r>
      <w:r w:rsidR="00917028" w:rsidRPr="00153F58">
        <w:t>bezig te zijn met de inhoud van het geloof</w:t>
      </w:r>
      <w:r w:rsidR="00086238" w:rsidRPr="00153F58">
        <w:t>.</w:t>
      </w:r>
    </w:p>
    <w:p w14:paraId="5B829D36" w14:textId="77777777" w:rsidR="006C5459" w:rsidRDefault="006C5459"/>
    <w:p w14:paraId="3CD5F91C" w14:textId="77777777" w:rsidR="00E757DC" w:rsidRPr="00413D85" w:rsidRDefault="00917028" w:rsidP="00917028">
      <w:pPr>
        <w:rPr>
          <w:b/>
          <w:sz w:val="28"/>
          <w:szCs w:val="28"/>
          <w:u w:val="single"/>
        </w:rPr>
      </w:pPr>
      <w:r w:rsidRPr="00413D85">
        <w:rPr>
          <w:b/>
          <w:sz w:val="28"/>
          <w:szCs w:val="28"/>
          <w:u w:val="single"/>
        </w:rPr>
        <w:t>1.</w:t>
      </w:r>
      <w:r w:rsidR="00E757DC" w:rsidRPr="00413D85">
        <w:rPr>
          <w:b/>
          <w:sz w:val="28"/>
          <w:szCs w:val="28"/>
          <w:u w:val="single"/>
        </w:rPr>
        <w:t>Missie</w:t>
      </w:r>
    </w:p>
    <w:p w14:paraId="77C26E80" w14:textId="77777777" w:rsidR="00917028" w:rsidRPr="00153F58" w:rsidRDefault="004C1418" w:rsidP="00917028">
      <w:r w:rsidRPr="00153F58">
        <w:t xml:space="preserve">Een </w:t>
      </w:r>
      <w:r w:rsidR="00917028" w:rsidRPr="00153F58">
        <w:t>missie</w:t>
      </w:r>
      <w:r w:rsidR="009064D5" w:rsidRPr="00153F58">
        <w:t xml:space="preserve"> is</w:t>
      </w:r>
      <w:r w:rsidR="001D5041" w:rsidRPr="00153F58">
        <w:t xml:space="preserve"> datgene wat de gemeente naar buiten wil uitdragen. Het geeft aan waar we voor staan, wat onze identiteit </w:t>
      </w:r>
      <w:r w:rsidR="00DD2FC4" w:rsidRPr="00153F58">
        <w:t xml:space="preserve">is </w:t>
      </w:r>
      <w:r w:rsidR="001D5041" w:rsidRPr="00153F58">
        <w:t>en</w:t>
      </w:r>
      <w:r w:rsidR="00DD2FC4" w:rsidRPr="00153F58">
        <w:t xml:space="preserve"> wat onze</w:t>
      </w:r>
      <w:r w:rsidR="001D5041" w:rsidRPr="00153F58">
        <w:t xml:space="preserve"> waarden zijn. Omdat een missie over zaken gaat die over de jaren zijn opgebouwd, wordt een missie zelden veranderd.</w:t>
      </w:r>
    </w:p>
    <w:p w14:paraId="791621B4" w14:textId="77777777" w:rsidR="006C5459" w:rsidRDefault="001D5041" w:rsidP="001D5041">
      <w:r>
        <w:t>1. Waar staan we voor?</w:t>
      </w:r>
      <w:r w:rsidR="006C5459">
        <w:t xml:space="preserve"> </w:t>
      </w:r>
    </w:p>
    <w:p w14:paraId="6117E44F" w14:textId="77777777" w:rsidR="001D5041" w:rsidRDefault="006C5459" w:rsidP="001D5041">
      <w:r>
        <w:t xml:space="preserve">In één zin gezegd: </w:t>
      </w:r>
      <w:r w:rsidR="001D5041">
        <w:t xml:space="preserve">De protestantse gemeente Varsseveld is een </w:t>
      </w:r>
      <w:r w:rsidR="00DD2FC4">
        <w:t>veelkleurige gemeente onder R</w:t>
      </w:r>
      <w:r w:rsidR="001D5041">
        <w:t xml:space="preserve">egenboog van Gods trouw. </w:t>
      </w:r>
    </w:p>
    <w:p w14:paraId="6C9E9685" w14:textId="77777777" w:rsidR="00DD2FC4" w:rsidRDefault="001D5041" w:rsidP="001D5041">
      <w:r>
        <w:t xml:space="preserve">2. </w:t>
      </w:r>
      <w:r w:rsidR="00DD2FC4">
        <w:t>Welke waarden hebben wij?</w:t>
      </w:r>
    </w:p>
    <w:p w14:paraId="1B0154C5" w14:textId="77777777" w:rsidR="001D5041" w:rsidRDefault="006C5459" w:rsidP="001D5041">
      <w:r>
        <w:t>W</w:t>
      </w:r>
      <w:r w:rsidR="00DD2FC4">
        <w:t xml:space="preserve">ij geloven dat de Geest niet dwingt maar vrijheid geeft, </w:t>
      </w:r>
      <w:r>
        <w:t xml:space="preserve">daarom </w:t>
      </w:r>
      <w:r w:rsidR="00DD2FC4">
        <w:t>willen wij een gemeente zijn waar ruimte is om op een eig</w:t>
      </w:r>
      <w:r>
        <w:t xml:space="preserve">en manier te geloven. </w:t>
      </w:r>
      <w:r w:rsidR="00DD2FC4">
        <w:t xml:space="preserve">We zijn erop uit om in kerkdiensten, in ontmoeting en gesprek en in praktische activiteiten gelegenheden te creëren waar </w:t>
      </w:r>
      <w:r w:rsidR="00DD2FC4" w:rsidRPr="001D787A">
        <w:t>mensen iets van Gods liefde</w:t>
      </w:r>
      <w:r w:rsidR="00DD2FC4">
        <w:t xml:space="preserve"> kunnen proeven, </w:t>
      </w:r>
      <w:r w:rsidR="00AE7670">
        <w:t>het geloof kunnen beleven met hoofd en</w:t>
      </w:r>
      <w:r w:rsidR="00DD2FC4">
        <w:t xml:space="preserve"> hart en handen.</w:t>
      </w:r>
    </w:p>
    <w:p w14:paraId="1D1DC523" w14:textId="77777777" w:rsidR="00DD2FC4" w:rsidRDefault="001D5041" w:rsidP="001D5041">
      <w:r>
        <w:t xml:space="preserve">3. </w:t>
      </w:r>
      <w:r w:rsidR="00DD2FC4">
        <w:t>Wat beweegt ons?</w:t>
      </w:r>
    </w:p>
    <w:p w14:paraId="1A2092B4" w14:textId="77777777" w:rsidR="006C5459" w:rsidRDefault="001D5041" w:rsidP="001D5041">
      <w:r>
        <w:t>Vanuit de liefde van God die zichtbaar is geworden in Jezus</w:t>
      </w:r>
      <w:r w:rsidR="00AE7670">
        <w:t xml:space="preserve"> Christus</w:t>
      </w:r>
      <w:r>
        <w:t>, gelov</w:t>
      </w:r>
      <w:r w:rsidR="00AE7670">
        <w:t xml:space="preserve">en wij dat wij er als gemeente </w:t>
      </w:r>
      <w:r>
        <w:t>niet alleen voor onszelf zijn. We weten ons geroepen om die liefde in woord en daad uit te dragen: om dichtbij mensen zijn in wat hen bezighoudt: een luisterend oor bieden, meedenken, praktisch</w:t>
      </w:r>
      <w:r w:rsidR="006C5459">
        <w:t>e</w:t>
      </w:r>
      <w:r>
        <w:t xml:space="preserve"> hulp geven. We geloven dat we daarbij niet alleen iets te geven hebben, maar dat we in de ander ook God kunnen ontmoeten.</w:t>
      </w:r>
    </w:p>
    <w:p w14:paraId="6EA8C5B3" w14:textId="77777777" w:rsidR="006C5459" w:rsidRDefault="006C5459">
      <w:r>
        <w:br w:type="page"/>
      </w:r>
    </w:p>
    <w:p w14:paraId="5BB55AB6" w14:textId="77777777" w:rsidR="00404D56" w:rsidRPr="00413D85" w:rsidRDefault="004C1418">
      <w:pPr>
        <w:rPr>
          <w:b/>
          <w:sz w:val="28"/>
          <w:szCs w:val="28"/>
          <w:u w:val="single"/>
        </w:rPr>
      </w:pPr>
      <w:r w:rsidRPr="00413D85">
        <w:rPr>
          <w:b/>
          <w:sz w:val="28"/>
          <w:szCs w:val="28"/>
          <w:u w:val="single"/>
        </w:rPr>
        <w:lastRenderedPageBreak/>
        <w:t>2</w:t>
      </w:r>
      <w:r w:rsidR="00917028" w:rsidRPr="00413D85">
        <w:rPr>
          <w:b/>
          <w:sz w:val="28"/>
          <w:szCs w:val="28"/>
          <w:u w:val="single"/>
        </w:rPr>
        <w:t>.</w:t>
      </w:r>
      <w:r w:rsidR="00E757DC" w:rsidRPr="00413D85">
        <w:rPr>
          <w:b/>
          <w:sz w:val="28"/>
          <w:szCs w:val="28"/>
          <w:u w:val="single"/>
        </w:rPr>
        <w:t>Visie</w:t>
      </w:r>
    </w:p>
    <w:p w14:paraId="5765ED87" w14:textId="77777777" w:rsidR="00E757DC" w:rsidRPr="00153F58" w:rsidRDefault="004C1418">
      <w:r w:rsidRPr="00153F58">
        <w:t xml:space="preserve">Een </w:t>
      </w:r>
      <w:r w:rsidR="00E757DC" w:rsidRPr="00153F58">
        <w:t xml:space="preserve">visie </w:t>
      </w:r>
      <w:r w:rsidR="00917028" w:rsidRPr="00153F58">
        <w:t xml:space="preserve">geeft </w:t>
      </w:r>
      <w:r w:rsidR="00E757DC" w:rsidRPr="00153F58">
        <w:t xml:space="preserve">een beeld van de toekomst van de gemeente. De visie geeft aan waar we voor gaan, wat onze toekomstdroom is. Omdat een visie gaat over zaken die in de toekomst kunnen plaatsvinden, ligt een visie niet vast, maar kan </w:t>
      </w:r>
      <w:r w:rsidR="009064D5" w:rsidRPr="00153F58">
        <w:t xml:space="preserve">een visie </w:t>
      </w:r>
      <w:r w:rsidR="008D4EE8" w:rsidRPr="00153F58">
        <w:t>in de loop van de tijd</w:t>
      </w:r>
      <w:r w:rsidR="00E757DC" w:rsidRPr="00153F58">
        <w:t xml:space="preserve"> worden bijgesteld.</w:t>
      </w:r>
    </w:p>
    <w:p w14:paraId="7C564615" w14:textId="77777777" w:rsidR="00F35CB4" w:rsidRDefault="00E757DC" w:rsidP="00E757DC">
      <w:r>
        <w:t xml:space="preserve">1. </w:t>
      </w:r>
      <w:r w:rsidR="00F35CB4">
        <w:t>Waar gaan we voor?</w:t>
      </w:r>
    </w:p>
    <w:p w14:paraId="14CB7F01" w14:textId="77777777" w:rsidR="00855176" w:rsidRDefault="009522BF" w:rsidP="00E757DC">
      <w:r>
        <w:t>Wij vorme</w:t>
      </w:r>
      <w:r w:rsidR="00D45A1B">
        <w:t>n e</w:t>
      </w:r>
      <w:r w:rsidR="00D60404">
        <w:t>e</w:t>
      </w:r>
      <w:r w:rsidR="00D45A1B">
        <w:t>n</w:t>
      </w:r>
      <w:r w:rsidR="007048C5">
        <w:t xml:space="preserve"> gemeenschap</w:t>
      </w:r>
      <w:r w:rsidR="00D45A1B">
        <w:t xml:space="preserve"> </w:t>
      </w:r>
      <w:r w:rsidR="007048C5">
        <w:t xml:space="preserve">van mensen </w:t>
      </w:r>
      <w:r w:rsidR="00D45A1B">
        <w:t xml:space="preserve">met een </w:t>
      </w:r>
      <w:r w:rsidR="00DD6185">
        <w:t>verlangen</w:t>
      </w:r>
      <w:r w:rsidR="008D4EE8">
        <w:t>:</w:t>
      </w:r>
      <w:r w:rsidR="00D45A1B">
        <w:t xml:space="preserve"> </w:t>
      </w:r>
      <w:r w:rsidR="008D4EE8">
        <w:t>naar geloofsbeleving</w:t>
      </w:r>
      <w:r w:rsidR="00DD6185">
        <w:t xml:space="preserve">, naar zin en </w:t>
      </w:r>
      <w:r w:rsidR="00D60404">
        <w:t xml:space="preserve">betekenis, naar </w:t>
      </w:r>
      <w:r w:rsidR="00DD6185">
        <w:t>samenha</w:t>
      </w:r>
      <w:r w:rsidR="00D45A1B">
        <w:t>ng</w:t>
      </w:r>
      <w:r w:rsidR="00DD6185">
        <w:t xml:space="preserve">. Aan dat verlangen </w:t>
      </w:r>
      <w:r>
        <w:t>wil de gemeente</w:t>
      </w:r>
      <w:r w:rsidR="00635228">
        <w:t xml:space="preserve"> </w:t>
      </w:r>
      <w:proofErr w:type="gramStart"/>
      <w:r w:rsidR="00DD6185">
        <w:t>tegemoet komen</w:t>
      </w:r>
      <w:proofErr w:type="gramEnd"/>
      <w:r w:rsidR="00DD6185">
        <w:t xml:space="preserve">. </w:t>
      </w:r>
      <w:r w:rsidR="008D4EE8">
        <w:t>Wij hopen dat dit het verschil kan maken in het leven van mensen. D</w:t>
      </w:r>
      <w:r w:rsidR="00DD6185">
        <w:t xml:space="preserve">e gemeente </w:t>
      </w:r>
      <w:r w:rsidR="00D45A1B">
        <w:t>wil</w:t>
      </w:r>
      <w:r w:rsidR="00DD6185">
        <w:t xml:space="preserve"> een </w:t>
      </w:r>
      <w:r w:rsidR="00D02EB5">
        <w:t>pleisterplaats</w:t>
      </w:r>
      <w:r w:rsidR="00DD6185">
        <w:t xml:space="preserve"> </w:t>
      </w:r>
      <w:r w:rsidR="00D45A1B">
        <w:t xml:space="preserve">zijn </w:t>
      </w:r>
      <w:r w:rsidR="00DD6185">
        <w:t xml:space="preserve">waar mensen </w:t>
      </w:r>
      <w:r w:rsidR="008D4EE8">
        <w:t xml:space="preserve">onderweg </w:t>
      </w:r>
      <w:r w:rsidR="00DD6185">
        <w:t xml:space="preserve">terecht kunnen met </w:t>
      </w:r>
      <w:r w:rsidR="00855176">
        <w:t>vragen</w:t>
      </w:r>
      <w:r w:rsidR="00DD6185">
        <w:t xml:space="preserve"> over leven en </w:t>
      </w:r>
      <w:r w:rsidR="00E66406">
        <w:t>gelov</w:t>
      </w:r>
      <w:r w:rsidR="00DD6185">
        <w:t xml:space="preserve">en. Waar ze </w:t>
      </w:r>
      <w:r w:rsidR="00AE7670">
        <w:t xml:space="preserve">gehoor vinden </w:t>
      </w:r>
      <w:r w:rsidR="00D02EB5">
        <w:t>en aangesproken</w:t>
      </w:r>
      <w:r w:rsidR="008D4EE8">
        <w:t xml:space="preserve"> worden</w:t>
      </w:r>
      <w:r w:rsidR="00D02EB5">
        <w:t>, door mensen die van God spreken.</w:t>
      </w:r>
    </w:p>
    <w:p w14:paraId="5DD40814" w14:textId="77777777" w:rsidR="005F0919" w:rsidRDefault="005F0919" w:rsidP="00E757DC">
      <w:r>
        <w:t xml:space="preserve">2. </w:t>
      </w:r>
      <w:r w:rsidR="00F35CB4">
        <w:t xml:space="preserve"> Wat zijn onze kernwaarden?</w:t>
      </w:r>
      <w:r w:rsidR="00EE1CBD">
        <w:t xml:space="preserve"> </w:t>
      </w:r>
    </w:p>
    <w:p w14:paraId="2A46C261" w14:textId="77777777" w:rsidR="00CC14BA" w:rsidRDefault="0090582A" w:rsidP="00E757DC">
      <w:r>
        <w:t xml:space="preserve">Kernwaarden ontlenen we aan de identiteit van de gemeente. De identiteit laat zich in één zin uitdrukken: </w:t>
      </w:r>
      <w:r w:rsidR="00CC14BA">
        <w:t>Wij zijn een veelkleuri</w:t>
      </w:r>
      <w:r>
        <w:t>ge geloofsgemeenschap onder de R</w:t>
      </w:r>
      <w:r w:rsidR="00CC14BA">
        <w:t xml:space="preserve">egenboog van Gods trouw. </w:t>
      </w:r>
      <w:r w:rsidR="005A0900">
        <w:t xml:space="preserve">Zijn trouw is bron van </w:t>
      </w:r>
      <w:r w:rsidR="00635228">
        <w:t xml:space="preserve">onze </w:t>
      </w:r>
      <w:r w:rsidR="00362F4C">
        <w:t xml:space="preserve">trouw. Bron van onze </w:t>
      </w:r>
      <w:r w:rsidR="005A0900">
        <w:t>betrokkenheid</w:t>
      </w:r>
      <w:r w:rsidR="00F73326">
        <w:t>:</w:t>
      </w:r>
      <w:r w:rsidR="005A0900">
        <w:t xml:space="preserve"> op God, op elkaar en op de wereld rondom. </w:t>
      </w:r>
      <w:r w:rsidR="00362F4C">
        <w:t>We benoemen als</w:t>
      </w:r>
      <w:r w:rsidR="00F73326">
        <w:t xml:space="preserve"> eerste</w:t>
      </w:r>
      <w:r w:rsidR="00362F4C">
        <w:t xml:space="preserve"> kernwaarde: betrokkenheid.</w:t>
      </w:r>
    </w:p>
    <w:p w14:paraId="779BD847" w14:textId="77777777" w:rsidR="00CC14BA" w:rsidRDefault="0064755F" w:rsidP="00E757DC">
      <w:r>
        <w:t>V</w:t>
      </w:r>
      <w:r w:rsidR="005A0900">
        <w:t xml:space="preserve">eelkleurigheid </w:t>
      </w:r>
      <w:r>
        <w:t xml:space="preserve">is een </w:t>
      </w:r>
      <w:r w:rsidR="00362F4C">
        <w:t>tweede</w:t>
      </w:r>
      <w:r>
        <w:t xml:space="preserve"> kernwaarde. Daarbij </w:t>
      </w:r>
      <w:r w:rsidR="005A0900">
        <w:t>gaat het er</w:t>
      </w:r>
      <w:r>
        <w:t xml:space="preserve"> </w:t>
      </w:r>
      <w:r w:rsidR="005A0900">
        <w:t xml:space="preserve">om elkaar de ruimte te gunnen het geloof op een eigen manier te beleven. </w:t>
      </w:r>
      <w:r w:rsidR="00362F4C">
        <w:t>De waarde van de verscheidenheid brengt ons</w:t>
      </w:r>
      <w:r w:rsidR="00D02EB5">
        <w:t xml:space="preserve"> ook </w:t>
      </w:r>
      <w:r w:rsidR="00D773E7">
        <w:t>de wereld in. O</w:t>
      </w:r>
      <w:r w:rsidR="00362F4C">
        <w:t>m</w:t>
      </w:r>
      <w:r w:rsidR="005A0900">
        <w:t xml:space="preserve"> </w:t>
      </w:r>
      <w:r w:rsidR="00635228">
        <w:t xml:space="preserve">buiten de eigen kring </w:t>
      </w:r>
      <w:r>
        <w:t xml:space="preserve">aansluiting te zoeken </w:t>
      </w:r>
      <w:r w:rsidR="005A0900">
        <w:t xml:space="preserve">met mensen die </w:t>
      </w:r>
      <w:r w:rsidR="00E66406">
        <w:t xml:space="preserve">wellicht </w:t>
      </w:r>
      <w:r w:rsidR="005A0900">
        <w:t xml:space="preserve">anders geloven </w:t>
      </w:r>
      <w:r>
        <w:t>dan wij</w:t>
      </w:r>
      <w:r w:rsidR="00D02EB5">
        <w:t>,</w:t>
      </w:r>
      <w:r>
        <w:t xml:space="preserve"> </w:t>
      </w:r>
      <w:r w:rsidR="00635228">
        <w:t xml:space="preserve">en </w:t>
      </w:r>
      <w:r w:rsidR="005A0900">
        <w:t xml:space="preserve">anders in het leven staan. </w:t>
      </w:r>
    </w:p>
    <w:p w14:paraId="30C52237" w14:textId="77777777" w:rsidR="00294DD9" w:rsidRDefault="00635228" w:rsidP="00635228">
      <w:r>
        <w:t>3.</w:t>
      </w:r>
      <w:r w:rsidR="00294DD9">
        <w:t>Wat willen we bereiken?</w:t>
      </w:r>
    </w:p>
    <w:p w14:paraId="15BE6CBA" w14:textId="77777777" w:rsidR="00D45A1B" w:rsidRDefault="00DB7F7A" w:rsidP="00E66406">
      <w:r>
        <w:t xml:space="preserve">De kernwaarden </w:t>
      </w:r>
      <w:r w:rsidR="00D60404">
        <w:t>geven</w:t>
      </w:r>
      <w:r w:rsidR="00D45A1B">
        <w:t xml:space="preserve"> </w:t>
      </w:r>
      <w:r w:rsidR="00D60404">
        <w:t xml:space="preserve">de </w:t>
      </w:r>
      <w:r w:rsidR="00D45A1B">
        <w:t xml:space="preserve">richting </w:t>
      </w:r>
      <w:r w:rsidR="00D60404">
        <w:t xml:space="preserve">aan </w:t>
      </w:r>
      <w:r w:rsidR="00D45A1B">
        <w:t>voor de komende tijd</w:t>
      </w:r>
      <w:r>
        <w:t xml:space="preserve">. </w:t>
      </w:r>
      <w:r w:rsidR="00E66406">
        <w:t>De eerste stip</w:t>
      </w:r>
      <w:r w:rsidR="00D45A1B">
        <w:t xml:space="preserve"> op de horizon is</w:t>
      </w:r>
      <w:r w:rsidR="00E66406">
        <w:t xml:space="preserve"> verdieping van betrokkenheid. </w:t>
      </w:r>
      <w:r w:rsidR="009E4BAC">
        <w:t xml:space="preserve">De </w:t>
      </w:r>
      <w:r w:rsidR="00FD329B">
        <w:t xml:space="preserve">tweede </w:t>
      </w:r>
      <w:r w:rsidR="009E4BAC">
        <w:t>stip op de horizon</w:t>
      </w:r>
      <w:r w:rsidR="00FD329B">
        <w:t xml:space="preserve"> is:</w:t>
      </w:r>
      <w:r w:rsidR="009E4BAC" w:rsidRPr="009E4BAC">
        <w:t xml:space="preserve"> </w:t>
      </w:r>
      <w:r w:rsidR="00FD329B">
        <w:t>ruimte geven aan</w:t>
      </w:r>
      <w:r w:rsidR="009E4BAC">
        <w:t xml:space="preserve"> veelkleurigheid.</w:t>
      </w:r>
    </w:p>
    <w:p w14:paraId="455DDFC1" w14:textId="77777777" w:rsidR="00E66406" w:rsidRDefault="00814F2B" w:rsidP="00E66406">
      <w:r>
        <w:t>-</w:t>
      </w:r>
      <w:r w:rsidR="009E4BAC">
        <w:t>Verdieping</w:t>
      </w:r>
      <w:r>
        <w:t xml:space="preserve"> van betrokkenheid</w:t>
      </w:r>
    </w:p>
    <w:p w14:paraId="3D5DD431" w14:textId="77777777" w:rsidR="00E66406" w:rsidRDefault="00E66406" w:rsidP="00E66406">
      <w:r>
        <w:t>Wat ons in de eerste plaats te doen staat</w:t>
      </w:r>
      <w:r w:rsidR="00D45A1B">
        <w:t>,</w:t>
      </w:r>
      <w:r>
        <w:t xml:space="preserve"> </w:t>
      </w:r>
      <w:r w:rsidR="00C40B5F">
        <w:t>is</w:t>
      </w:r>
      <w:r w:rsidR="00D45A1B">
        <w:t xml:space="preserve"> </w:t>
      </w:r>
      <w:r>
        <w:t xml:space="preserve">de betrokkenheid </w:t>
      </w:r>
      <w:r w:rsidR="00FD329B">
        <w:t xml:space="preserve">op God </w:t>
      </w:r>
      <w:r>
        <w:t xml:space="preserve">verdiepen. </w:t>
      </w:r>
      <w:r w:rsidR="00FD329B">
        <w:t>In een veelheid van vieringen en ontmoetingen kan het geloof ter sprake komen. De intentie is om meer op de inhoud te koersen, en meer tijd in</w:t>
      </w:r>
      <w:r w:rsidR="009522BF">
        <w:t xml:space="preserve"> te </w:t>
      </w:r>
      <w:r w:rsidR="00FD329B">
        <w:t xml:space="preserve">ruimen voor </w:t>
      </w:r>
      <w:r w:rsidRPr="008B7293">
        <w:t>geloofsgesprek</w:t>
      </w:r>
      <w:r w:rsidR="00FD329B" w:rsidRPr="008B7293">
        <w:t>ken</w:t>
      </w:r>
      <w:r>
        <w:t xml:space="preserve">. </w:t>
      </w:r>
      <w:r w:rsidR="00D45A1B">
        <w:t xml:space="preserve">Door te </w:t>
      </w:r>
      <w:r w:rsidR="00FD329B">
        <w:t xml:space="preserve">blijven </w:t>
      </w:r>
      <w:r w:rsidR="00D45A1B">
        <w:t>o</w:t>
      </w:r>
      <w:r>
        <w:t xml:space="preserve">efenen in het geloofsgesprek </w:t>
      </w:r>
      <w:r w:rsidR="00D45A1B">
        <w:t>kan</w:t>
      </w:r>
      <w:r w:rsidR="00D234CC">
        <w:t xml:space="preserve"> er</w:t>
      </w:r>
      <w:r w:rsidR="00D45A1B">
        <w:t xml:space="preserve"> </w:t>
      </w:r>
      <w:r w:rsidR="00D234CC">
        <w:t>verdieping i</w:t>
      </w:r>
      <w:r>
        <w:t xml:space="preserve">n </w:t>
      </w:r>
      <w:r w:rsidR="00D234CC">
        <w:t>geloven komen</w:t>
      </w:r>
      <w:r>
        <w:t xml:space="preserve">. </w:t>
      </w:r>
      <w:r w:rsidR="00D45A1B">
        <w:t xml:space="preserve">Deze </w:t>
      </w:r>
      <w:r>
        <w:t xml:space="preserve">geloofsverdieping </w:t>
      </w:r>
      <w:r w:rsidR="00D45A1B">
        <w:t xml:space="preserve">kan </w:t>
      </w:r>
      <w:r>
        <w:t xml:space="preserve">in één beweging door ook de </w:t>
      </w:r>
      <w:r w:rsidR="00FD329B">
        <w:t xml:space="preserve">onderlinge </w:t>
      </w:r>
      <w:r>
        <w:t xml:space="preserve">betrokkenheid in de geloofsgemeenschap verdiepen. </w:t>
      </w:r>
    </w:p>
    <w:p w14:paraId="53A236EA" w14:textId="77777777" w:rsidR="009E4BAC" w:rsidRDefault="009E4BAC" w:rsidP="00E66406">
      <w:r>
        <w:t xml:space="preserve">Betrokkenheid bij elkaar kunnen we </w:t>
      </w:r>
      <w:r w:rsidR="009522BF">
        <w:t xml:space="preserve">verder </w:t>
      </w:r>
      <w:r>
        <w:t xml:space="preserve">verdiepen door meer ruimte te creëren voor onderlinge ontmoeting. </w:t>
      </w:r>
      <w:r w:rsidRPr="008B7293">
        <w:t xml:space="preserve">Vereenvoudiging van </w:t>
      </w:r>
      <w:r w:rsidR="00FD329B" w:rsidRPr="008B7293">
        <w:t>de pastorale structuur</w:t>
      </w:r>
      <w:r>
        <w:t xml:space="preserve"> kan een mi</w:t>
      </w:r>
      <w:r w:rsidR="00FD329B">
        <w:t xml:space="preserve">ddel zijn om dat te bereiken. De komende tijd willen we nagaan of de huidige wijkenstructuur nog wel voldoet. Een eenvoudiger opzet van het pastoraat kan het omzien naar elkaar bevorderen. </w:t>
      </w:r>
    </w:p>
    <w:p w14:paraId="1121840E" w14:textId="77777777" w:rsidR="009E4BAC" w:rsidRDefault="00FD329B" w:rsidP="00D45A1B">
      <w:r>
        <w:t xml:space="preserve">In de </w:t>
      </w:r>
      <w:r w:rsidRPr="001D787A">
        <w:t xml:space="preserve">derde plaats </w:t>
      </w:r>
      <w:r w:rsidR="00C40B5F" w:rsidRPr="001D787A">
        <w:t xml:space="preserve">willen </w:t>
      </w:r>
      <w:r w:rsidRPr="001D787A">
        <w:t>we onz</w:t>
      </w:r>
      <w:r w:rsidR="00C40B5F" w:rsidRPr="001D787A">
        <w:t>e betrokkenheid</w:t>
      </w:r>
      <w:r w:rsidR="00413D85" w:rsidRPr="001D787A">
        <w:t xml:space="preserve"> bij anderen verdiepen.</w:t>
      </w:r>
      <w:r w:rsidR="00153F58" w:rsidRPr="001D787A">
        <w:t xml:space="preserve"> In de eerste plaats willen we de relatie met de dorpsgemeenschap Varsseveld verstevigen, door mee te doen met het dorp, en uitnodigend te zijn voor het dorp. </w:t>
      </w:r>
      <w:r w:rsidR="00413D85" w:rsidRPr="001D787A">
        <w:t xml:space="preserve"> </w:t>
      </w:r>
      <w:r w:rsidR="008B7293" w:rsidRPr="001D787A">
        <w:t>In oecumenische</w:t>
      </w:r>
      <w:r w:rsidR="008B7293">
        <w:t xml:space="preserve"> verband betekent dit </w:t>
      </w:r>
      <w:r w:rsidR="009522BF">
        <w:t xml:space="preserve">het </w:t>
      </w:r>
      <w:r w:rsidR="008B7293">
        <w:t xml:space="preserve">versterken van de relatie met andere geloofsgenootschappen, en gemeenteleden stimuleren te participeren in het aanbod van activiteiten. </w:t>
      </w:r>
      <w:r w:rsidR="00EA1B21">
        <w:t xml:space="preserve">Betrokkenheid </w:t>
      </w:r>
      <w:r>
        <w:t xml:space="preserve">bij de </w:t>
      </w:r>
      <w:r w:rsidR="008B7293">
        <w:t>Protestantse G</w:t>
      </w:r>
      <w:r>
        <w:t>emeente</w:t>
      </w:r>
      <w:r w:rsidR="00EA1B21">
        <w:t xml:space="preserve"> </w:t>
      </w:r>
      <w:r w:rsidR="008B7293">
        <w:t xml:space="preserve">Halle </w:t>
      </w:r>
      <w:r w:rsidR="00EA1B21">
        <w:t xml:space="preserve">kunnen we </w:t>
      </w:r>
      <w:r w:rsidR="00C40B5F">
        <w:t>versterken</w:t>
      </w:r>
      <w:r w:rsidR="00EA1B21">
        <w:t xml:space="preserve"> door </w:t>
      </w:r>
      <w:r w:rsidR="00C40B5F">
        <w:t xml:space="preserve">voort te gaan op </w:t>
      </w:r>
      <w:r w:rsidR="00EA1B21">
        <w:t xml:space="preserve">de </w:t>
      </w:r>
      <w:r w:rsidR="00C40B5F">
        <w:t xml:space="preserve">ingeslagen </w:t>
      </w:r>
      <w:r w:rsidR="00EA1B21">
        <w:t xml:space="preserve">weg van de </w:t>
      </w:r>
      <w:r w:rsidR="00EA1B21" w:rsidRPr="008B7293">
        <w:t>samenwerking</w:t>
      </w:r>
      <w:r w:rsidR="00C40B5F">
        <w:t xml:space="preserve">. </w:t>
      </w:r>
      <w:r w:rsidR="008B7293">
        <w:t xml:space="preserve">Daarbij is de intentie om elkaar waar nodig te versterken, en zelfstandig te blijven waar mogelijk.  </w:t>
      </w:r>
    </w:p>
    <w:p w14:paraId="4DD3C6C8" w14:textId="77777777" w:rsidR="009E4BAC" w:rsidRDefault="00814F2B" w:rsidP="00D45A1B">
      <w:r>
        <w:t>-</w:t>
      </w:r>
      <w:r w:rsidR="008B7293">
        <w:t xml:space="preserve">Ruimte </w:t>
      </w:r>
      <w:r>
        <w:t>geven aan</w:t>
      </w:r>
      <w:r w:rsidR="008B7293">
        <w:t xml:space="preserve"> veelkleurigheid</w:t>
      </w:r>
    </w:p>
    <w:p w14:paraId="507DBB40" w14:textId="77777777" w:rsidR="00D45A1B" w:rsidRDefault="008B7293" w:rsidP="00D45A1B">
      <w:r>
        <w:lastRenderedPageBreak/>
        <w:t>We willen</w:t>
      </w:r>
      <w:r w:rsidR="00D45A1B">
        <w:t xml:space="preserve"> </w:t>
      </w:r>
      <w:r>
        <w:t xml:space="preserve">de </w:t>
      </w:r>
      <w:r w:rsidR="00D45A1B">
        <w:t>verscheidenheid</w:t>
      </w:r>
      <w:r>
        <w:t xml:space="preserve"> in geloofsbeleving in de gemeente meer expliciet maken en ruimte geven. I</w:t>
      </w:r>
      <w:r w:rsidR="00D45A1B">
        <w:t xml:space="preserve">n vieringen en ontmoetingen </w:t>
      </w:r>
      <w:r>
        <w:t xml:space="preserve">betekent dit: </w:t>
      </w:r>
      <w:r w:rsidR="00D45A1B">
        <w:t>plaatsmaken voor ieders geloofsbeleving.</w:t>
      </w:r>
      <w:r w:rsidR="004D531D">
        <w:t xml:space="preserve"> Samen met een nieuwe kerkmusicus </w:t>
      </w:r>
      <w:r>
        <w:t>gaa</w:t>
      </w:r>
      <w:r w:rsidR="004D531D">
        <w:t xml:space="preserve">n we </w:t>
      </w:r>
      <w:r>
        <w:t xml:space="preserve">op zoek naar </w:t>
      </w:r>
      <w:r w:rsidR="004D531D">
        <w:t xml:space="preserve">liturgische </w:t>
      </w:r>
      <w:r>
        <w:t>vernieuwing.</w:t>
      </w:r>
      <w:r w:rsidR="009E4BAC">
        <w:t xml:space="preserve"> Meer</w:t>
      </w:r>
      <w:r w:rsidR="004D531D">
        <w:t xml:space="preserve"> variatie in </w:t>
      </w:r>
      <w:r w:rsidR="009E4BAC">
        <w:t>kerkmuziek</w:t>
      </w:r>
      <w:r w:rsidR="004D531D">
        <w:t xml:space="preserve"> kan verscheidenheid in geloofsbeleving zichtbaar en hoorbaar maken.</w:t>
      </w:r>
      <w:r>
        <w:t xml:space="preserve"> De intentie is hiermee ook jongeren aan te spreken.</w:t>
      </w:r>
    </w:p>
    <w:p w14:paraId="028562DE" w14:textId="77777777" w:rsidR="00A918D4" w:rsidRDefault="00A918D4" w:rsidP="00E66406"/>
    <w:p w14:paraId="522E7F3E" w14:textId="77777777" w:rsidR="00635228" w:rsidRPr="00A918D4" w:rsidRDefault="00A918D4" w:rsidP="00E66406">
      <w:pPr>
        <w:rPr>
          <w:i/>
          <w:color w:val="5B9BD5" w:themeColor="accent1"/>
        </w:rPr>
      </w:pPr>
      <w:r w:rsidRPr="00A918D4">
        <w:rPr>
          <w:i/>
          <w:color w:val="5B9BD5" w:themeColor="accent1"/>
        </w:rPr>
        <w:t xml:space="preserve">In de volgende paragraaf worden concrete beleidsvoornemens </w:t>
      </w:r>
      <w:r>
        <w:rPr>
          <w:i/>
          <w:color w:val="5B9BD5" w:themeColor="accent1"/>
        </w:rPr>
        <w:t>uitgewerkt</w:t>
      </w:r>
      <w:r w:rsidRPr="00A918D4">
        <w:rPr>
          <w:i/>
          <w:color w:val="5B9BD5" w:themeColor="accent1"/>
        </w:rPr>
        <w:t>.</w:t>
      </w:r>
      <w:r w:rsidR="00DF3CF3">
        <w:rPr>
          <w:i/>
          <w:color w:val="5B9BD5" w:themeColor="accent1"/>
        </w:rPr>
        <w:t xml:space="preserve"> Het moderamen komt met voorstellen.</w:t>
      </w:r>
    </w:p>
    <w:p w14:paraId="5CD447E3" w14:textId="77777777" w:rsidR="00A918D4" w:rsidRDefault="00A918D4" w:rsidP="00413D85">
      <w:pPr>
        <w:rPr>
          <w:b/>
          <w:sz w:val="28"/>
          <w:szCs w:val="28"/>
          <w:u w:val="single"/>
        </w:rPr>
      </w:pPr>
    </w:p>
    <w:p w14:paraId="56D6C28E" w14:textId="77777777" w:rsidR="00635228" w:rsidRPr="00413D85" w:rsidRDefault="00413D85" w:rsidP="00413D85">
      <w:pPr>
        <w:rPr>
          <w:b/>
          <w:sz w:val="28"/>
          <w:szCs w:val="28"/>
          <w:u w:val="single"/>
        </w:rPr>
      </w:pPr>
      <w:r w:rsidRPr="00413D85">
        <w:rPr>
          <w:b/>
          <w:sz w:val="28"/>
          <w:szCs w:val="28"/>
          <w:u w:val="single"/>
        </w:rPr>
        <w:t>Programma</w:t>
      </w:r>
    </w:p>
    <w:p w14:paraId="07F29B6E" w14:textId="77777777" w:rsidR="00413D85" w:rsidRPr="00A918D4" w:rsidRDefault="00A918D4" w:rsidP="00413D85">
      <w:pPr>
        <w:rPr>
          <w:u w:val="single"/>
        </w:rPr>
      </w:pPr>
      <w:r w:rsidRPr="00A918D4">
        <w:t>Voor genoemde punten zie “Voorbereiding beleidsplan 2018-2022”</w:t>
      </w:r>
    </w:p>
    <w:p w14:paraId="01417646" w14:textId="77777777" w:rsidR="00A918D4" w:rsidRPr="00A918D4" w:rsidRDefault="00413D85" w:rsidP="00413D85">
      <w:pPr>
        <w:rPr>
          <w:u w:val="single"/>
        </w:rPr>
      </w:pPr>
      <w:r w:rsidRPr="00A918D4">
        <w:rPr>
          <w:u w:val="single"/>
        </w:rPr>
        <w:t>Kerkenraad</w:t>
      </w:r>
      <w:r w:rsidR="00A918D4" w:rsidRPr="00A918D4">
        <w:t xml:space="preserve">; vrijwilligersbeleid; vereenvoudiging bestuursstructuur </w:t>
      </w:r>
    </w:p>
    <w:p w14:paraId="47630E75" w14:textId="77777777" w:rsidR="00413D85" w:rsidRPr="00A918D4" w:rsidRDefault="00413D85" w:rsidP="00413D85">
      <w:pPr>
        <w:rPr>
          <w:u w:val="single"/>
        </w:rPr>
      </w:pPr>
      <w:r w:rsidRPr="00A918D4">
        <w:rPr>
          <w:u w:val="single"/>
        </w:rPr>
        <w:t>Pastoraat</w:t>
      </w:r>
      <w:r w:rsidR="00A918D4" w:rsidRPr="00A918D4">
        <w:t>; vereenvoudiging wijkenstructuur</w:t>
      </w:r>
    </w:p>
    <w:p w14:paraId="3E2E6CBB" w14:textId="77777777" w:rsidR="00413D85" w:rsidRPr="00A918D4" w:rsidRDefault="00413D85" w:rsidP="00413D85">
      <w:pPr>
        <w:rPr>
          <w:u w:val="single"/>
        </w:rPr>
      </w:pPr>
      <w:r w:rsidRPr="00A918D4">
        <w:rPr>
          <w:u w:val="single"/>
        </w:rPr>
        <w:t>Diaconaat</w:t>
      </w:r>
      <w:r w:rsidR="00A918D4" w:rsidRPr="00A918D4">
        <w:t>; eenzaamheid in de samenleving?</w:t>
      </w:r>
      <w:r w:rsidR="00C1688D">
        <w:t xml:space="preserve"> </w:t>
      </w:r>
      <w:proofErr w:type="gramStart"/>
      <w:r w:rsidR="00C1688D">
        <w:t>integratie</w:t>
      </w:r>
      <w:proofErr w:type="gramEnd"/>
      <w:r w:rsidR="00C1688D">
        <w:t xml:space="preserve"> statushouders?</w:t>
      </w:r>
    </w:p>
    <w:p w14:paraId="160E1927" w14:textId="77777777" w:rsidR="00413D85" w:rsidRPr="00A918D4" w:rsidRDefault="00413D85" w:rsidP="00413D85">
      <w:pPr>
        <w:rPr>
          <w:u w:val="single"/>
        </w:rPr>
      </w:pPr>
      <w:r w:rsidRPr="00A918D4">
        <w:rPr>
          <w:u w:val="single"/>
        </w:rPr>
        <w:t>Jeugd en Jongerenwerk</w:t>
      </w:r>
      <w:r w:rsidR="00A918D4" w:rsidRPr="00A918D4">
        <w:t>; betrokkenheid bij verschillende leeftijdsgroepen</w:t>
      </w:r>
    </w:p>
    <w:p w14:paraId="35E7B121" w14:textId="77777777" w:rsidR="00413D85" w:rsidRPr="00A918D4" w:rsidRDefault="00A918D4" w:rsidP="00413D85">
      <w:pPr>
        <w:rPr>
          <w:u w:val="single"/>
        </w:rPr>
      </w:pPr>
      <w:r w:rsidRPr="00A918D4">
        <w:rPr>
          <w:u w:val="single"/>
        </w:rPr>
        <w:t>Eredienst en Kerkmuziek</w:t>
      </w:r>
      <w:r w:rsidRPr="00A918D4">
        <w:t>; vernieuwing liturgie en kerkmuziek</w:t>
      </w:r>
    </w:p>
    <w:p w14:paraId="14830F2A" w14:textId="77777777" w:rsidR="00413D85" w:rsidRPr="00A918D4" w:rsidRDefault="00413D85" w:rsidP="00413D85">
      <w:pPr>
        <w:rPr>
          <w:u w:val="single"/>
        </w:rPr>
      </w:pPr>
      <w:r w:rsidRPr="00A918D4">
        <w:rPr>
          <w:u w:val="single"/>
        </w:rPr>
        <w:t>Oecumene, Raad van Kerken</w:t>
      </w:r>
      <w:r w:rsidR="00A918D4" w:rsidRPr="00A918D4">
        <w:t xml:space="preserve">; </w:t>
      </w:r>
      <w:r w:rsidR="00757726">
        <w:t xml:space="preserve">versterking </w:t>
      </w:r>
      <w:r w:rsidR="00A918D4" w:rsidRPr="00A918D4">
        <w:t>oecumenische samenwerking</w:t>
      </w:r>
    </w:p>
    <w:p w14:paraId="02E97F60" w14:textId="77777777" w:rsidR="00413D85" w:rsidRPr="00A918D4" w:rsidRDefault="00413D85" w:rsidP="00413D85">
      <w:pPr>
        <w:rPr>
          <w:u w:val="single"/>
        </w:rPr>
      </w:pPr>
      <w:r w:rsidRPr="00A918D4">
        <w:rPr>
          <w:u w:val="single"/>
        </w:rPr>
        <w:t>Financiën en Beheer</w:t>
      </w:r>
      <w:r w:rsidR="00A918D4" w:rsidRPr="00A918D4">
        <w:rPr>
          <w:u w:val="single"/>
        </w:rPr>
        <w:t>;</w:t>
      </w:r>
      <w:r w:rsidR="00A918D4" w:rsidRPr="00A918D4">
        <w:t xml:space="preserve"> gebouwenkwestie</w:t>
      </w:r>
    </w:p>
    <w:p w14:paraId="52C8336E" w14:textId="77777777" w:rsidR="00413D85" w:rsidRDefault="00413D85" w:rsidP="00413D85">
      <w:pPr>
        <w:rPr>
          <w:sz w:val="28"/>
          <w:szCs w:val="28"/>
          <w:u w:val="single"/>
        </w:rPr>
      </w:pPr>
      <w:bookmarkStart w:id="0" w:name="_GoBack"/>
      <w:bookmarkEnd w:id="0"/>
    </w:p>
    <w:p w14:paraId="6569ED96" w14:textId="77777777" w:rsidR="00413D85" w:rsidRDefault="00413D85" w:rsidP="00413D85">
      <w:pPr>
        <w:rPr>
          <w:sz w:val="28"/>
          <w:szCs w:val="28"/>
          <w:u w:val="single"/>
        </w:rPr>
      </w:pPr>
    </w:p>
    <w:p w14:paraId="2BCC702E" w14:textId="77777777" w:rsidR="00413D85" w:rsidRDefault="00413D85" w:rsidP="00413D85">
      <w:pPr>
        <w:rPr>
          <w:b/>
          <w:sz w:val="28"/>
          <w:szCs w:val="28"/>
          <w:u w:val="single"/>
        </w:rPr>
      </w:pPr>
      <w:r w:rsidRPr="00413D85">
        <w:rPr>
          <w:b/>
          <w:sz w:val="28"/>
          <w:szCs w:val="28"/>
          <w:u w:val="single"/>
        </w:rPr>
        <w:t>Werkplan van de gemeente</w:t>
      </w:r>
    </w:p>
    <w:p w14:paraId="5CF862A3" w14:textId="77777777" w:rsidR="00413D85" w:rsidRDefault="00413D85" w:rsidP="00413D85">
      <w:pPr>
        <w:rPr>
          <w:sz w:val="28"/>
          <w:szCs w:val="28"/>
        </w:rPr>
      </w:pPr>
    </w:p>
    <w:p w14:paraId="3FECDD75" w14:textId="77777777" w:rsidR="00413D85" w:rsidRPr="00A918D4" w:rsidRDefault="00413D85" w:rsidP="00413D85">
      <w:r w:rsidRPr="00A918D4">
        <w:t>Werkplan 2018</w:t>
      </w:r>
    </w:p>
    <w:p w14:paraId="7CF8ADF6" w14:textId="77777777" w:rsidR="00413D85" w:rsidRPr="00A918D4" w:rsidRDefault="00413D85" w:rsidP="00413D85">
      <w:r w:rsidRPr="00A918D4">
        <w:t>Werkplan 2019</w:t>
      </w:r>
    </w:p>
    <w:sectPr w:rsidR="00413D85" w:rsidRPr="00A918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AFCF" w14:textId="77777777" w:rsidR="006F5BE1" w:rsidRDefault="006F5BE1" w:rsidP="00944360">
      <w:pPr>
        <w:spacing w:after="0" w:line="240" w:lineRule="auto"/>
      </w:pPr>
      <w:r>
        <w:separator/>
      </w:r>
    </w:p>
  </w:endnote>
  <w:endnote w:type="continuationSeparator" w:id="0">
    <w:p w14:paraId="6E779D2F" w14:textId="77777777" w:rsidR="006F5BE1" w:rsidRDefault="006F5BE1" w:rsidP="0094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67482"/>
      <w:docPartObj>
        <w:docPartGallery w:val="Page Numbers (Bottom of Page)"/>
        <w:docPartUnique/>
      </w:docPartObj>
    </w:sdtPr>
    <w:sdtEndPr/>
    <w:sdtContent>
      <w:p w14:paraId="1E6D7FBA" w14:textId="77777777" w:rsidR="00944360" w:rsidRDefault="00944360">
        <w:pPr>
          <w:pStyle w:val="Voettekst"/>
          <w:jc w:val="right"/>
        </w:pPr>
        <w:r>
          <w:fldChar w:fldCharType="begin"/>
        </w:r>
        <w:r>
          <w:instrText>PAGE   \* MERGEFORMAT</w:instrText>
        </w:r>
        <w:r>
          <w:fldChar w:fldCharType="separate"/>
        </w:r>
        <w:r w:rsidR="001E1444">
          <w:rPr>
            <w:noProof/>
          </w:rPr>
          <w:t>1</w:t>
        </w:r>
        <w:r>
          <w:fldChar w:fldCharType="end"/>
        </w:r>
      </w:p>
    </w:sdtContent>
  </w:sdt>
  <w:p w14:paraId="69C9CAB9" w14:textId="77777777" w:rsidR="00944360" w:rsidRDefault="009443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72A7" w14:textId="77777777" w:rsidR="006F5BE1" w:rsidRDefault="006F5BE1" w:rsidP="00944360">
      <w:pPr>
        <w:spacing w:after="0" w:line="240" w:lineRule="auto"/>
      </w:pPr>
      <w:r>
        <w:separator/>
      </w:r>
    </w:p>
  </w:footnote>
  <w:footnote w:type="continuationSeparator" w:id="0">
    <w:p w14:paraId="440EB68C" w14:textId="77777777" w:rsidR="006F5BE1" w:rsidRDefault="006F5BE1" w:rsidP="00944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677"/>
    <w:multiLevelType w:val="hybridMultilevel"/>
    <w:tmpl w:val="A9B29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2F2F29"/>
    <w:multiLevelType w:val="hybridMultilevel"/>
    <w:tmpl w:val="23920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205CCD"/>
    <w:multiLevelType w:val="hybridMultilevel"/>
    <w:tmpl w:val="04F2F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0E6478"/>
    <w:multiLevelType w:val="hybridMultilevel"/>
    <w:tmpl w:val="D3726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30299B"/>
    <w:multiLevelType w:val="hybridMultilevel"/>
    <w:tmpl w:val="44BC6094"/>
    <w:lvl w:ilvl="0" w:tplc="0852732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F8603E"/>
    <w:multiLevelType w:val="hybridMultilevel"/>
    <w:tmpl w:val="C5EA4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DC"/>
    <w:rsid w:val="000553AF"/>
    <w:rsid w:val="00086238"/>
    <w:rsid w:val="000D0C19"/>
    <w:rsid w:val="00153F58"/>
    <w:rsid w:val="001822C0"/>
    <w:rsid w:val="001851F5"/>
    <w:rsid w:val="001856EC"/>
    <w:rsid w:val="00190D5C"/>
    <w:rsid w:val="001B6977"/>
    <w:rsid w:val="001D5041"/>
    <w:rsid w:val="001D787A"/>
    <w:rsid w:val="001E1444"/>
    <w:rsid w:val="001F4401"/>
    <w:rsid w:val="002671CB"/>
    <w:rsid w:val="00294DD9"/>
    <w:rsid w:val="002F3B0C"/>
    <w:rsid w:val="003127C3"/>
    <w:rsid w:val="00362F4C"/>
    <w:rsid w:val="00413D85"/>
    <w:rsid w:val="0049418D"/>
    <w:rsid w:val="004C1418"/>
    <w:rsid w:val="004D531D"/>
    <w:rsid w:val="004E1005"/>
    <w:rsid w:val="005A0900"/>
    <w:rsid w:val="005F0919"/>
    <w:rsid w:val="006126EF"/>
    <w:rsid w:val="00635228"/>
    <w:rsid w:val="0064755F"/>
    <w:rsid w:val="00676C11"/>
    <w:rsid w:val="00692E62"/>
    <w:rsid w:val="006C5459"/>
    <w:rsid w:val="006F5BE1"/>
    <w:rsid w:val="00701724"/>
    <w:rsid w:val="007048C5"/>
    <w:rsid w:val="00757726"/>
    <w:rsid w:val="00805499"/>
    <w:rsid w:val="00814F2B"/>
    <w:rsid w:val="008474ED"/>
    <w:rsid w:val="00855176"/>
    <w:rsid w:val="008B7293"/>
    <w:rsid w:val="008D4EE8"/>
    <w:rsid w:val="0090582A"/>
    <w:rsid w:val="009064D5"/>
    <w:rsid w:val="00917028"/>
    <w:rsid w:val="00944360"/>
    <w:rsid w:val="009522BF"/>
    <w:rsid w:val="009C0C30"/>
    <w:rsid w:val="009E4BAC"/>
    <w:rsid w:val="009E7BB1"/>
    <w:rsid w:val="00A918D4"/>
    <w:rsid w:val="00AB3FDF"/>
    <w:rsid w:val="00AE7670"/>
    <w:rsid w:val="00B9059F"/>
    <w:rsid w:val="00C1688D"/>
    <w:rsid w:val="00C40B5F"/>
    <w:rsid w:val="00C502D4"/>
    <w:rsid w:val="00C63E7F"/>
    <w:rsid w:val="00CC14BA"/>
    <w:rsid w:val="00D02EB5"/>
    <w:rsid w:val="00D234CC"/>
    <w:rsid w:val="00D45A1B"/>
    <w:rsid w:val="00D60404"/>
    <w:rsid w:val="00D773E7"/>
    <w:rsid w:val="00DB7F7A"/>
    <w:rsid w:val="00DD2FC4"/>
    <w:rsid w:val="00DD6185"/>
    <w:rsid w:val="00DF3CF3"/>
    <w:rsid w:val="00E26125"/>
    <w:rsid w:val="00E66406"/>
    <w:rsid w:val="00E757DC"/>
    <w:rsid w:val="00EA1B21"/>
    <w:rsid w:val="00EE1CBD"/>
    <w:rsid w:val="00F35CB4"/>
    <w:rsid w:val="00F52F1C"/>
    <w:rsid w:val="00F73326"/>
    <w:rsid w:val="00FD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D436"/>
  <w15:chartTrackingRefBased/>
  <w15:docId w15:val="{4E2F6238-D4CA-4B0F-9F15-29EB4842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7DC"/>
    <w:pPr>
      <w:ind w:left="720"/>
      <w:contextualSpacing/>
    </w:pPr>
  </w:style>
  <w:style w:type="paragraph" w:styleId="Ballontekst">
    <w:name w:val="Balloon Text"/>
    <w:basedOn w:val="Standaard"/>
    <w:link w:val="BallontekstChar"/>
    <w:uiPriority w:val="99"/>
    <w:semiHidden/>
    <w:unhideWhenUsed/>
    <w:rsid w:val="00EE1C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1CBD"/>
    <w:rPr>
      <w:rFonts w:ascii="Segoe UI" w:hAnsi="Segoe UI" w:cs="Segoe UI"/>
      <w:sz w:val="18"/>
      <w:szCs w:val="18"/>
    </w:rPr>
  </w:style>
  <w:style w:type="paragraph" w:styleId="Koptekst">
    <w:name w:val="header"/>
    <w:basedOn w:val="Standaard"/>
    <w:link w:val="KoptekstChar"/>
    <w:uiPriority w:val="99"/>
    <w:unhideWhenUsed/>
    <w:rsid w:val="009443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360"/>
  </w:style>
  <w:style w:type="paragraph" w:styleId="Voettekst">
    <w:name w:val="footer"/>
    <w:basedOn w:val="Standaard"/>
    <w:link w:val="VoettekstChar"/>
    <w:uiPriority w:val="99"/>
    <w:unhideWhenUsed/>
    <w:rsid w:val="009443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Lunshof</dc:creator>
  <cp:keywords/>
  <dc:description/>
  <cp:lastModifiedBy>bert rijnberk</cp:lastModifiedBy>
  <cp:revision>6</cp:revision>
  <cp:lastPrinted>2018-02-09T11:27:00Z</cp:lastPrinted>
  <dcterms:created xsi:type="dcterms:W3CDTF">2018-02-09T12:22:00Z</dcterms:created>
  <dcterms:modified xsi:type="dcterms:W3CDTF">2019-10-31T08:39:00Z</dcterms:modified>
</cp:coreProperties>
</file>